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5A" w:rsidRDefault="00CC585A" w:rsidP="00CC585A">
      <w:pPr>
        <w:rPr>
          <w:bCs/>
          <w:sz w:val="20"/>
          <w:szCs w:val="20"/>
        </w:rPr>
      </w:pPr>
      <w:r w:rsidRPr="008F4EE9">
        <w:rPr>
          <w:bCs/>
          <w:sz w:val="20"/>
          <w:szCs w:val="20"/>
        </w:rPr>
        <w:t xml:space="preserve">                                                       </w:t>
      </w:r>
      <w:r>
        <w:rPr>
          <w:bCs/>
          <w:sz w:val="20"/>
          <w:szCs w:val="20"/>
        </w:rPr>
        <w:t xml:space="preserve">                           </w:t>
      </w:r>
    </w:p>
    <w:p w:rsidR="00CC585A" w:rsidRPr="004A669C" w:rsidRDefault="00CC585A" w:rsidP="00CC585A">
      <w:pPr>
        <w:ind w:left="2832" w:firstLine="708"/>
        <w:rPr>
          <w:bCs/>
        </w:rPr>
      </w:pPr>
      <w:r w:rsidRPr="0098332D">
        <w:rPr>
          <w:b/>
          <w:bCs/>
          <w:noProof/>
          <w:sz w:val="20"/>
          <w:szCs w:val="20"/>
        </w:rPr>
        <w:pict>
          <v:line id="_x0000_s1092" style="position:absolute;left:0;text-align:left;z-index:251665408" from="287.2pt,10.55pt" to="498.9pt,10.55pt">
            <v:stroke dashstyle="1 1" endcap="round"/>
          </v:line>
        </w:pict>
      </w:r>
      <w:r>
        <w:rPr>
          <w:bCs/>
          <w:sz w:val="20"/>
          <w:szCs w:val="20"/>
        </w:rPr>
        <w:t xml:space="preserve"> </w:t>
      </w:r>
      <w:r w:rsidRPr="004A669C">
        <w:rPr>
          <w:bCs/>
        </w:rPr>
        <w:t xml:space="preserve">Как Вы о нас узнали                                                           </w:t>
      </w:r>
    </w:p>
    <w:p w:rsidR="00CC585A" w:rsidRPr="00AA36C5" w:rsidRDefault="00CC585A" w:rsidP="00CC585A">
      <w:pPr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  <w:r w:rsidRPr="00AA36C5">
        <w:rPr>
          <w:bCs/>
          <w:sz w:val="18"/>
          <w:szCs w:val="18"/>
        </w:rPr>
        <w:t>( рекомендации, повторный запрос, Интернет, журнал,  выставка т. д.)</w:t>
      </w:r>
    </w:p>
    <w:p w:rsidR="00CC585A" w:rsidRPr="00A029BC" w:rsidRDefault="00CC585A" w:rsidP="00CC585A">
      <w:pPr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rFonts w:ascii="Bookman Old Style" w:hAnsi="Bookman Old Style" w:cs="Arial"/>
          <w:bCs/>
          <w:sz w:val="26"/>
          <w:szCs w:val="26"/>
          <w:vertAlign w:val="superscript"/>
        </w:rPr>
      </w:pPr>
    </w:p>
    <w:p w:rsidR="00CC585A" w:rsidRPr="008F4EE9" w:rsidRDefault="00CC585A" w:rsidP="00CC585A">
      <w:pPr>
        <w:jc w:val="center"/>
        <w:rPr>
          <w:b/>
          <w:bCs/>
          <w:sz w:val="30"/>
          <w:szCs w:val="30"/>
        </w:rPr>
      </w:pPr>
      <w:r w:rsidRPr="008F4EE9">
        <w:rPr>
          <w:b/>
          <w:bCs/>
          <w:sz w:val="30"/>
          <w:szCs w:val="30"/>
        </w:rPr>
        <w:t>Техническое Задание</w:t>
      </w:r>
      <w:r>
        <w:rPr>
          <w:b/>
          <w:bCs/>
          <w:sz w:val="30"/>
          <w:szCs w:val="30"/>
        </w:rPr>
        <w:t xml:space="preserve"> №</w:t>
      </w:r>
    </w:p>
    <w:p w:rsidR="00CC585A" w:rsidRDefault="00CC585A" w:rsidP="00CC5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расчёта толщины покрытия АКТЕРМ</w:t>
      </w:r>
    </w:p>
    <w:p w:rsidR="00CC585A" w:rsidRPr="00DC1FE2" w:rsidRDefault="00CC585A" w:rsidP="00CC585A">
      <w:pPr>
        <w:jc w:val="center"/>
        <w:rPr>
          <w:rFonts w:ascii="Bookman Old Style" w:hAnsi="Bookman Old Style"/>
          <w:b/>
          <w:bCs/>
          <w:sz w:val="23"/>
          <w:szCs w:val="23"/>
        </w:rPr>
      </w:pPr>
      <w:r w:rsidRPr="00667133">
        <w:rPr>
          <w:rFonts w:ascii="Arial" w:hAnsi="Arial" w:cs="Arial"/>
          <w:b/>
          <w:bCs/>
          <w:sz w:val="26"/>
          <w:szCs w:val="26"/>
        </w:rPr>
        <w:t xml:space="preserve">    </w:t>
      </w:r>
    </w:p>
    <w:p w:rsidR="00CC585A" w:rsidRPr="001D206B" w:rsidRDefault="00CC585A" w:rsidP="00CC585A">
      <w:pPr>
        <w:numPr>
          <w:ilvl w:val="0"/>
          <w:numId w:val="1"/>
        </w:numPr>
        <w:spacing w:before="120" w:after="120"/>
        <w:rPr>
          <w:rFonts w:eastAsia="Batang"/>
          <w:b/>
          <w:bCs/>
        </w:rPr>
      </w:pPr>
      <w:r w:rsidRPr="001D206B">
        <w:rPr>
          <w:rFonts w:eastAsia="Batang"/>
          <w:b/>
          <w:bCs/>
        </w:rPr>
        <w:t>СВЕДЕНИЯ О ЗАКАЗЧИКЕ:</w:t>
      </w:r>
    </w:p>
    <w:p w:rsidR="00CC585A" w:rsidRPr="001D206B" w:rsidRDefault="00CC585A" w:rsidP="00CC585A">
      <w:pPr>
        <w:jc w:val="both"/>
        <w:rPr>
          <w:bCs/>
        </w:rPr>
      </w:pPr>
      <w:r w:rsidRPr="001D206B">
        <w:rPr>
          <w:b/>
          <w:bCs/>
        </w:rPr>
        <w:t xml:space="preserve">Название Компании:                                                                                                                                             </w:t>
      </w:r>
    </w:p>
    <w:p w:rsidR="00CC585A" w:rsidRPr="00AA36C5" w:rsidRDefault="00CC585A" w:rsidP="00CC585A">
      <w:pPr>
        <w:rPr>
          <w:bCs/>
          <w:sz w:val="18"/>
          <w:szCs w:val="18"/>
        </w:rPr>
      </w:pPr>
      <w:r w:rsidRPr="0098332D">
        <w:rPr>
          <w:b/>
          <w:bCs/>
          <w:noProof/>
        </w:rPr>
        <w:pict>
          <v:line id="_x0000_s1087" style="position:absolute;z-index:251660288" from="114.7pt,.15pt" to="506.8pt,.15pt">
            <v:stroke dashstyle="1 1" endcap="round"/>
          </v:line>
        </w:pict>
      </w:r>
      <w:r w:rsidRPr="001D206B">
        <w:rPr>
          <w:bCs/>
          <w:vertAlign w:val="superscript"/>
        </w:rPr>
        <w:t xml:space="preserve">                                                                           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AA36C5">
        <w:rPr>
          <w:bCs/>
          <w:sz w:val="18"/>
          <w:szCs w:val="18"/>
          <w:vertAlign w:val="superscript"/>
        </w:rPr>
        <w:t xml:space="preserve"> </w:t>
      </w:r>
      <w:r w:rsidRPr="00AA36C5">
        <w:rPr>
          <w:bCs/>
          <w:sz w:val="18"/>
          <w:szCs w:val="18"/>
        </w:rPr>
        <w:t>(сфера деятельности)</w:t>
      </w:r>
    </w:p>
    <w:p w:rsidR="00CC585A" w:rsidRPr="001D206B" w:rsidRDefault="00CC585A" w:rsidP="00CC585A">
      <w:pPr>
        <w:rPr>
          <w:bCs/>
        </w:rPr>
      </w:pPr>
      <w:r w:rsidRPr="0098332D">
        <w:rPr>
          <w:b/>
          <w:bCs/>
          <w:noProof/>
        </w:rPr>
        <w:pict>
          <v:line id="_x0000_s1090" style="position:absolute;z-index:251663360" from="37.35pt,11.75pt" to="506.8pt,13.15pt">
            <v:stroke dashstyle="1 1" endcap="round"/>
          </v:line>
        </w:pict>
      </w:r>
      <w:r w:rsidRPr="001D206B">
        <w:rPr>
          <w:b/>
          <w:bCs/>
        </w:rPr>
        <w:t xml:space="preserve">Адрес:                                                                                                                                                                    </w:t>
      </w:r>
    </w:p>
    <w:p w:rsidR="00CC585A" w:rsidRPr="00561381" w:rsidRDefault="00CC585A" w:rsidP="00CC585A">
      <w:pPr>
        <w:rPr>
          <w:b/>
          <w:bCs/>
          <w:sz w:val="16"/>
          <w:szCs w:val="16"/>
        </w:rPr>
      </w:pPr>
      <w:r w:rsidRPr="001D206B">
        <w:rPr>
          <w:bCs/>
          <w:vertAlign w:val="superscript"/>
        </w:rPr>
        <w:t xml:space="preserve">                 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 xml:space="preserve">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 xml:space="preserve">  </w:t>
      </w:r>
      <w:r>
        <w:rPr>
          <w:bCs/>
          <w:vertAlign w:val="superscript"/>
        </w:rPr>
        <w:tab/>
      </w:r>
    </w:p>
    <w:p w:rsidR="00CC585A" w:rsidRPr="001D206B" w:rsidRDefault="00CC585A" w:rsidP="00CC585A">
      <w:pPr>
        <w:jc w:val="both"/>
        <w:rPr>
          <w:bCs/>
        </w:rPr>
      </w:pPr>
      <w:r w:rsidRPr="0098332D">
        <w:rPr>
          <w:b/>
          <w:bCs/>
          <w:noProof/>
        </w:rPr>
        <w:pict>
          <v:line id="_x0000_s1089" style="position:absolute;left:0;text-align:left;z-index:251662336" from="157.15pt,12.05pt" to="506.8pt,12.05pt">
            <v:stroke dashstyle="1 1" endcap="round"/>
          </v:line>
        </w:pict>
      </w:r>
      <w:r w:rsidRPr="001D206B">
        <w:rPr>
          <w:b/>
          <w:bCs/>
        </w:rPr>
        <w:t>Контактное лицо Заказчика</w:t>
      </w:r>
      <w:r>
        <w:rPr>
          <w:b/>
          <w:bCs/>
        </w:rPr>
        <w:t>:</w:t>
      </w:r>
      <w:r w:rsidRPr="001D206B">
        <w:rPr>
          <w:b/>
          <w:bCs/>
        </w:rPr>
        <w:t xml:space="preserve">                                                                                                                      </w:t>
      </w:r>
    </w:p>
    <w:p w:rsidR="00CC585A" w:rsidRPr="00AA36C5" w:rsidRDefault="00CC585A" w:rsidP="00CC585A">
      <w:pPr>
        <w:ind w:left="357"/>
        <w:rPr>
          <w:b/>
          <w:bCs/>
          <w:sz w:val="18"/>
          <w:szCs w:val="18"/>
        </w:rPr>
      </w:pPr>
      <w:r w:rsidRPr="001D206B">
        <w:rPr>
          <w:bCs/>
          <w:vertAlign w:val="superscript"/>
        </w:rPr>
        <w:t xml:space="preserve">  </w:t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 w:rsidRPr="001D206B">
        <w:rPr>
          <w:bCs/>
          <w:vertAlign w:val="superscript"/>
        </w:rPr>
        <w:tab/>
      </w:r>
      <w:r w:rsidRPr="001D206B">
        <w:rPr>
          <w:bCs/>
          <w:vertAlign w:val="superscript"/>
        </w:rPr>
        <w:tab/>
      </w:r>
      <w:r w:rsidRPr="00561381">
        <w:rPr>
          <w:bCs/>
          <w:sz w:val="16"/>
          <w:szCs w:val="16"/>
        </w:rPr>
        <w:t xml:space="preserve">                                                </w:t>
      </w:r>
      <w:r>
        <w:rPr>
          <w:bCs/>
          <w:sz w:val="16"/>
          <w:szCs w:val="16"/>
        </w:rPr>
        <w:tab/>
      </w:r>
      <w:r w:rsidRPr="00AA36C5">
        <w:rPr>
          <w:bCs/>
          <w:sz w:val="18"/>
          <w:szCs w:val="18"/>
        </w:rPr>
        <w:t xml:space="preserve">   (Ф.И.О., должность)</w:t>
      </w:r>
      <w:r w:rsidRPr="00AA36C5">
        <w:rPr>
          <w:bCs/>
          <w:sz w:val="18"/>
          <w:szCs w:val="18"/>
          <w:vertAlign w:val="superscript"/>
        </w:rPr>
        <w:tab/>
      </w:r>
      <w:r w:rsidRPr="00AA36C5">
        <w:rPr>
          <w:bCs/>
          <w:sz w:val="18"/>
          <w:szCs w:val="18"/>
          <w:vertAlign w:val="superscript"/>
        </w:rPr>
        <w:tab/>
        <w:t xml:space="preserve"> </w:t>
      </w:r>
      <w:r w:rsidRPr="00AA36C5">
        <w:rPr>
          <w:b/>
          <w:bCs/>
          <w:sz w:val="18"/>
          <w:szCs w:val="18"/>
        </w:rPr>
        <w:t xml:space="preserve"> </w:t>
      </w:r>
    </w:p>
    <w:p w:rsidR="00CC585A" w:rsidRPr="001D206B" w:rsidRDefault="00CC585A" w:rsidP="00CC585A">
      <w:pPr>
        <w:rPr>
          <w:bCs/>
          <w:vertAlign w:val="superscript"/>
        </w:rPr>
      </w:pPr>
      <w:r w:rsidRPr="0098332D">
        <w:rPr>
          <w:b/>
          <w:bCs/>
          <w:noProof/>
        </w:rPr>
        <w:pict>
          <v:line id="_x0000_s1088" style="position:absolute;z-index:251661312" from="173.8pt,13.55pt" to="7in,13.55pt">
            <v:stroke dashstyle="1 1" endcap="round"/>
          </v:line>
        </w:pict>
      </w:r>
      <w:r w:rsidRPr="001D206B">
        <w:rPr>
          <w:b/>
          <w:bCs/>
        </w:rPr>
        <w:t>Тел./факс/Интернет-сайт/</w:t>
      </w:r>
      <w:r w:rsidRPr="001D206B">
        <w:rPr>
          <w:b/>
          <w:bCs/>
          <w:lang w:val="en-US"/>
        </w:rPr>
        <w:t>e</w:t>
      </w:r>
      <w:r w:rsidRPr="001D206B">
        <w:rPr>
          <w:b/>
          <w:bCs/>
        </w:rPr>
        <w:t>-</w:t>
      </w:r>
      <w:r w:rsidRPr="001D206B">
        <w:rPr>
          <w:b/>
          <w:bCs/>
          <w:lang w:val="en-US"/>
        </w:rPr>
        <w:t>mail</w:t>
      </w:r>
      <w:r>
        <w:rPr>
          <w:b/>
          <w:bCs/>
        </w:rPr>
        <w:t>:</w:t>
      </w:r>
      <w:r w:rsidRPr="001D206B">
        <w:rPr>
          <w:b/>
          <w:bCs/>
        </w:rPr>
        <w:t xml:space="preserve">                                                                                                                       </w:t>
      </w:r>
    </w:p>
    <w:p w:rsidR="00CC585A" w:rsidRDefault="00CC585A" w:rsidP="00CC585A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</w:p>
    <w:p w:rsidR="00CC585A" w:rsidRPr="001D206B" w:rsidRDefault="00CC585A" w:rsidP="00CC585A">
      <w:pPr>
        <w:numPr>
          <w:ilvl w:val="0"/>
          <w:numId w:val="1"/>
        </w:numPr>
        <w:spacing w:before="120" w:after="120"/>
        <w:rPr>
          <w:b/>
          <w:bCs/>
        </w:rPr>
      </w:pPr>
      <w:r>
        <w:rPr>
          <w:b/>
          <w:bCs/>
        </w:rPr>
        <w:t xml:space="preserve">НЕОБХОДИМЫЕ </w:t>
      </w:r>
      <w:r w:rsidRPr="001D206B">
        <w:rPr>
          <w:b/>
          <w:bCs/>
        </w:rPr>
        <w:t>ПАРАМЕТРЫ:</w:t>
      </w:r>
    </w:p>
    <w:p w:rsidR="00CC585A" w:rsidRPr="001D206B" w:rsidRDefault="00CC585A" w:rsidP="00CC585A">
      <w:pPr>
        <w:jc w:val="both"/>
        <w:rPr>
          <w:bCs/>
        </w:rPr>
      </w:pPr>
      <w:r w:rsidRPr="0098332D">
        <w:rPr>
          <w:b/>
          <w:bCs/>
          <w:noProof/>
        </w:rPr>
        <w:pict>
          <v:line id="_x0000_s1112" style="position:absolute;left:0;text-align:left;z-index:251685888" from="250.1pt,13pt" to="503.45pt,13pt">
            <v:stroke dashstyle="1 1" endcap="round"/>
          </v:line>
        </w:pict>
      </w:r>
      <w:r>
        <w:rPr>
          <w:b/>
          <w:bCs/>
        </w:rPr>
        <w:t xml:space="preserve"> Географическое расположение</w:t>
      </w:r>
      <w:r w:rsidRPr="001D206B">
        <w:rPr>
          <w:b/>
          <w:bCs/>
        </w:rPr>
        <w:t xml:space="preserve"> </w:t>
      </w:r>
      <w:r>
        <w:rPr>
          <w:b/>
          <w:bCs/>
        </w:rPr>
        <w:t>трубопровода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CC585A" w:rsidRPr="00AA36C5" w:rsidRDefault="00CC585A" w:rsidP="00CC585A">
      <w:pPr>
        <w:ind w:left="5664" w:firstLine="708"/>
        <w:rPr>
          <w:bCs/>
          <w:sz w:val="18"/>
          <w:szCs w:val="18"/>
        </w:rPr>
      </w:pPr>
      <w:r w:rsidRPr="00AA36C5">
        <w:rPr>
          <w:bCs/>
          <w:sz w:val="18"/>
          <w:szCs w:val="18"/>
        </w:rPr>
        <w:t>(район, область, город)</w:t>
      </w:r>
    </w:p>
    <w:p w:rsidR="00CC585A" w:rsidRPr="001D206B" w:rsidRDefault="00CC585A" w:rsidP="00CC585A">
      <w:pPr>
        <w:jc w:val="both"/>
        <w:rPr>
          <w:bCs/>
        </w:rPr>
      </w:pPr>
      <w:r w:rsidRPr="0098332D">
        <w:rPr>
          <w:b/>
          <w:bCs/>
          <w:noProof/>
        </w:rPr>
        <w:pict>
          <v:line id="_x0000_s1093" style="position:absolute;left:0;text-align:left;z-index:251666432" from="148.45pt,13pt" to="503.45pt,13pt">
            <v:stroke dashstyle="1 1" endcap="round"/>
          </v:line>
        </w:pict>
      </w:r>
      <w:r>
        <w:rPr>
          <w:b/>
          <w:bCs/>
        </w:rPr>
        <w:t xml:space="preserve"> </w:t>
      </w:r>
      <w:r w:rsidRPr="001D206B">
        <w:rPr>
          <w:b/>
          <w:bCs/>
        </w:rPr>
        <w:t xml:space="preserve">Назначение </w:t>
      </w:r>
      <w:r>
        <w:rPr>
          <w:b/>
          <w:bCs/>
        </w:rPr>
        <w:t>трубопровода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CC585A" w:rsidRDefault="00CC585A" w:rsidP="00CC585A">
      <w:pPr>
        <w:ind w:left="4260" w:firstLine="696"/>
        <w:rPr>
          <w:bCs/>
          <w:vertAlign w:val="superscript"/>
        </w:rPr>
      </w:pPr>
    </w:p>
    <w:p w:rsidR="00CC585A" w:rsidRDefault="00CC585A" w:rsidP="00CC585A">
      <w:pPr>
        <w:jc w:val="both"/>
        <w:rPr>
          <w:bCs/>
        </w:rPr>
      </w:pPr>
      <w:r w:rsidRPr="0098332D">
        <w:rPr>
          <w:b/>
          <w:bCs/>
          <w:noProof/>
        </w:rPr>
        <w:pict>
          <v:line id="_x0000_s1111" style="position:absolute;left:0;text-align:left;z-index:251684864" from="77.1pt,11.7pt" to="503.45pt,11.7pt">
            <v:stroke dashstyle="1 1" endcap="round"/>
          </v:line>
        </w:pict>
      </w:r>
      <w:r>
        <w:rPr>
          <w:b/>
          <w:bCs/>
        </w:rPr>
        <w:t xml:space="preserve"> Цель расчета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</w:t>
      </w:r>
    </w:p>
    <w:p w:rsidR="00CC585A" w:rsidRPr="00CE6081" w:rsidRDefault="00CC585A" w:rsidP="00CC585A">
      <w:pPr>
        <w:spacing w:line="276" w:lineRule="auto"/>
        <w:jc w:val="both"/>
        <w:rPr>
          <w:bCs/>
        </w:rPr>
      </w:pPr>
      <w:r w:rsidRPr="0098332D">
        <w:rPr>
          <w:b/>
          <w:bCs/>
          <w:noProof/>
        </w:rPr>
        <w:pict>
          <v:line id="_x0000_s1113" style="position:absolute;left:0;text-align:left;z-index:251686912" from="4.6pt,13.5pt" to="503.45pt,13.5pt">
            <v:stroke dashstyle="1 1" endcap="round"/>
          </v:line>
        </w:pict>
      </w:r>
    </w:p>
    <w:p w:rsidR="00CC585A" w:rsidRPr="001D206B" w:rsidRDefault="00CC585A" w:rsidP="00CC585A">
      <w:pPr>
        <w:spacing w:line="276" w:lineRule="auto"/>
        <w:jc w:val="both"/>
        <w:rPr>
          <w:bCs/>
        </w:rPr>
      </w:pPr>
      <w:r>
        <w:rPr>
          <w:b/>
          <w:bCs/>
        </w:rPr>
        <w:t>Материал</w:t>
      </w:r>
      <w:r w:rsidRPr="001D206B">
        <w:rPr>
          <w:b/>
          <w:bCs/>
        </w:rPr>
        <w:t xml:space="preserve">:                                                                                                                                                            </w:t>
      </w:r>
    </w:p>
    <w:p w:rsidR="00CC585A" w:rsidRPr="00AA36C5" w:rsidRDefault="00CC585A" w:rsidP="00CC585A">
      <w:pPr>
        <w:ind w:left="360"/>
        <w:rPr>
          <w:bCs/>
          <w:sz w:val="18"/>
          <w:szCs w:val="18"/>
        </w:rPr>
      </w:pPr>
      <w:r w:rsidRPr="0098332D">
        <w:rPr>
          <w:b/>
          <w:bCs/>
          <w:noProof/>
          <w:sz w:val="18"/>
          <w:szCs w:val="18"/>
        </w:rPr>
        <w:pict>
          <v:line id="_x0000_s1094" style="position:absolute;left:0;text-align:left;z-index:251667456" from="62.45pt,.15pt" to="7in,.15pt">
            <v:stroke dashstyle="1 1" endcap="round"/>
          </v:line>
        </w:pict>
      </w:r>
      <w:r w:rsidRPr="00AA36C5">
        <w:rPr>
          <w:bCs/>
          <w:sz w:val="18"/>
          <w:szCs w:val="18"/>
          <w:vertAlign w:val="superscript"/>
        </w:rPr>
        <w:t xml:space="preserve">                                                                                </w:t>
      </w:r>
      <w:r w:rsidRPr="00AA36C5">
        <w:rPr>
          <w:bCs/>
          <w:sz w:val="18"/>
          <w:szCs w:val="18"/>
        </w:rPr>
        <w:t>( сталь/полипропилен)</w:t>
      </w:r>
    </w:p>
    <w:p w:rsidR="00CC585A" w:rsidRPr="008F4EE9" w:rsidRDefault="00CC585A" w:rsidP="00CC585A">
      <w:pPr>
        <w:jc w:val="both"/>
        <w:rPr>
          <w:b/>
        </w:rPr>
      </w:pPr>
      <w:r>
        <w:rPr>
          <w:b/>
          <w:noProof/>
        </w:rPr>
        <w:pict>
          <v:line id="_x0000_s1095" style="position:absolute;left:0;text-align:left;z-index:251668480" from="118.85pt,10.15pt" to="506.8pt,10.15pt">
            <v:stroke dashstyle="1 1" endcap="round"/>
          </v:line>
        </w:pict>
      </w:r>
      <w:r w:rsidRPr="008F4EE9">
        <w:rPr>
          <w:b/>
        </w:rPr>
        <w:t xml:space="preserve"> Вид энергоносителя:</w:t>
      </w:r>
    </w:p>
    <w:p w:rsidR="00CC585A" w:rsidRPr="00AA36C5" w:rsidRDefault="00CC585A" w:rsidP="00CC585A">
      <w:pPr>
        <w:ind w:left="3566" w:firstLine="686"/>
        <w:jc w:val="both"/>
        <w:rPr>
          <w:sz w:val="18"/>
          <w:szCs w:val="18"/>
        </w:rPr>
      </w:pPr>
      <w:r w:rsidRPr="00AA36C5">
        <w:rPr>
          <w:bCs/>
          <w:sz w:val="18"/>
          <w:szCs w:val="18"/>
        </w:rPr>
        <w:t>( вода, пар, нефть, газ, рассол)</w:t>
      </w:r>
    </w:p>
    <w:p w:rsidR="00CC585A" w:rsidRPr="008F4EE9" w:rsidRDefault="00CC585A" w:rsidP="00CC585A">
      <w:pPr>
        <w:spacing w:line="360" w:lineRule="auto"/>
        <w:jc w:val="both"/>
        <w:rPr>
          <w:b/>
        </w:rPr>
      </w:pPr>
      <w:r>
        <w:rPr>
          <w:b/>
          <w:noProof/>
        </w:rPr>
        <w:pict>
          <v:line id="_x0000_s1096" style="position:absolute;left:0;text-align:left;z-index:251669504" from="311.2pt,10.85pt" to="424.85pt,10.85pt">
            <v:stroke dashstyle="1 1" endcap="round"/>
          </v:line>
        </w:pict>
      </w:r>
      <w:r w:rsidRPr="008F4EE9">
        <w:rPr>
          <w:b/>
        </w:rPr>
        <w:t xml:space="preserve"> Температура энергоносителя в начале трубопровода</w:t>
      </w:r>
      <w:r>
        <w:rPr>
          <w:b/>
        </w:rPr>
        <w:t xml:space="preserve">, </w:t>
      </w:r>
      <w:r w:rsidRPr="008F4EE9">
        <w:rPr>
          <w:b/>
        </w:rPr>
        <w:t>Т</w:t>
      </w:r>
      <w:r w:rsidRPr="008F4EE9">
        <w:rPr>
          <w:b/>
          <w:vertAlign w:val="subscript"/>
        </w:rPr>
        <w:t>Н</w:t>
      </w:r>
      <w:r w:rsidRPr="007D69D4">
        <w:rPr>
          <w:b/>
        </w:rPr>
        <w:t>:</w:t>
      </w:r>
      <w:r w:rsidRPr="008F4EE9">
        <w:rPr>
          <w:b/>
          <w:vertAlign w:val="subscript"/>
        </w:rPr>
        <w:t xml:space="preserve">              </w:t>
      </w:r>
      <w:r w:rsidRPr="008F4EE9">
        <w:rPr>
          <w:b/>
        </w:rPr>
        <w:t xml:space="preserve">                                   </w:t>
      </w:r>
      <w:r>
        <w:rPr>
          <w:b/>
        </w:rPr>
        <w:tab/>
      </w:r>
      <w:r w:rsidRPr="008F4EE9">
        <w:rPr>
          <w:b/>
          <w:vertAlign w:val="superscript"/>
        </w:rPr>
        <w:t>0</w:t>
      </w:r>
      <w:r>
        <w:rPr>
          <w:b/>
        </w:rPr>
        <w:t>С</w:t>
      </w:r>
    </w:p>
    <w:p w:rsidR="00CC585A" w:rsidRPr="008F4EE9" w:rsidRDefault="00CC585A" w:rsidP="00CC585A">
      <w:pPr>
        <w:spacing w:line="360" w:lineRule="auto"/>
        <w:jc w:val="both"/>
        <w:rPr>
          <w:b/>
        </w:rPr>
      </w:pPr>
      <w:r>
        <w:rPr>
          <w:b/>
          <w:noProof/>
        </w:rPr>
        <w:pict>
          <v:line id="_x0000_s1097" style="position:absolute;left:0;text-align:left;z-index:251670528" from="267.85pt,12.2pt" to="424.85pt,12.2pt">
            <v:stroke dashstyle="1 1" endcap="round"/>
          </v:line>
        </w:pict>
      </w:r>
      <w:r w:rsidRPr="008F4EE9">
        <w:rPr>
          <w:b/>
        </w:rPr>
        <w:t xml:space="preserve"> Температура в конце участка трубопровода</w:t>
      </w:r>
      <w:r>
        <w:rPr>
          <w:b/>
        </w:rPr>
        <w:t xml:space="preserve">, </w:t>
      </w:r>
      <w:r w:rsidRPr="008F4EE9">
        <w:rPr>
          <w:b/>
        </w:rPr>
        <w:t>Т</w:t>
      </w:r>
      <w:r w:rsidRPr="008F4EE9">
        <w:rPr>
          <w:b/>
          <w:vertAlign w:val="subscript"/>
        </w:rPr>
        <w:t>К</w:t>
      </w:r>
      <w:r>
        <w:rPr>
          <w:b/>
        </w:rPr>
        <w:t>:</w:t>
      </w:r>
      <w:r w:rsidRPr="008F4EE9">
        <w:rPr>
          <w:b/>
          <w:vertAlign w:val="subscript"/>
        </w:rPr>
        <w:t xml:space="preserve">                   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 w:rsidRPr="008F4EE9">
        <w:rPr>
          <w:b/>
          <w:vertAlign w:val="superscript"/>
        </w:rPr>
        <w:t>0</w:t>
      </w:r>
      <w:r w:rsidRPr="008F4EE9">
        <w:rPr>
          <w:b/>
        </w:rPr>
        <w:t>С</w:t>
      </w:r>
    </w:p>
    <w:p w:rsidR="00CC585A" w:rsidRPr="008F4EE9" w:rsidRDefault="00CC585A" w:rsidP="00CC585A">
      <w:pPr>
        <w:spacing w:line="360" w:lineRule="auto"/>
        <w:jc w:val="both"/>
        <w:rPr>
          <w:b/>
        </w:rPr>
      </w:pPr>
      <w:r>
        <w:rPr>
          <w:b/>
          <w:noProof/>
        </w:rPr>
        <w:pict>
          <v:line id="_x0000_s1098" style="position:absolute;left:0;text-align:left;z-index:251671552" from="278.6pt,10.2pt" to="429.3pt,10.2pt">
            <v:stroke dashstyle="1 1" endcap="round"/>
          </v:line>
        </w:pict>
      </w:r>
      <w:r w:rsidRPr="008F4EE9">
        <w:rPr>
          <w:b/>
        </w:rPr>
        <w:t xml:space="preserve"> Величина допустимого падения температуры</w:t>
      </w:r>
      <w:r>
        <w:rPr>
          <w:b/>
        </w:rPr>
        <w:t>,</w:t>
      </w:r>
      <w:r w:rsidRPr="008F4EE9">
        <w:rPr>
          <w:b/>
        </w:rPr>
        <w:t xml:space="preserve"> ΔТ</w:t>
      </w:r>
      <w:r>
        <w:rPr>
          <w:b/>
        </w:rPr>
        <w:t>:</w:t>
      </w:r>
      <w:r w:rsidRPr="008F4EE9"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4EE9">
        <w:rPr>
          <w:b/>
          <w:vertAlign w:val="superscript"/>
        </w:rPr>
        <w:t>0</w:t>
      </w:r>
      <w:r>
        <w:rPr>
          <w:b/>
        </w:rPr>
        <w:t>С</w:t>
      </w:r>
    </w:p>
    <w:p w:rsidR="00CC585A" w:rsidRPr="008F4EE9" w:rsidRDefault="00CC585A" w:rsidP="00CC585A">
      <w:pPr>
        <w:spacing w:line="360" w:lineRule="auto"/>
        <w:jc w:val="both"/>
        <w:rPr>
          <w:b/>
        </w:rPr>
      </w:pPr>
      <w:r w:rsidRPr="008F4EE9">
        <w:rPr>
          <w:b/>
        </w:rPr>
        <w:t xml:space="preserve"> Температура окружающего воздуха:</w:t>
      </w:r>
    </w:p>
    <w:p w:rsidR="00CC585A" w:rsidRPr="008F4EE9" w:rsidRDefault="00CC585A" w:rsidP="00CC585A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  <w:noProof/>
        </w:rPr>
        <w:pict>
          <v:line id="_x0000_s1099" style="position:absolute;left:0;text-align:left;z-index:251672576" from="118.85pt,12.05pt" to="429.3pt,12.05pt">
            <v:stroke dashstyle="1 1" endcap="round"/>
          </v:line>
        </w:pict>
      </w:r>
      <w:r w:rsidRPr="008F4EE9">
        <w:rPr>
          <w:b/>
        </w:rPr>
        <w:t>Зимой</w:t>
      </w:r>
      <w:r>
        <w:rPr>
          <w:b/>
        </w:rPr>
        <w:t>:</w:t>
      </w:r>
      <w:r w:rsidRPr="008F4EE9">
        <w:rPr>
          <w:b/>
        </w:rPr>
        <w:t xml:space="preserve">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4EE9">
        <w:rPr>
          <w:b/>
          <w:vertAlign w:val="superscript"/>
        </w:rPr>
        <w:t>0</w:t>
      </w:r>
      <w:r>
        <w:rPr>
          <w:b/>
        </w:rPr>
        <w:t>С</w:t>
      </w:r>
    </w:p>
    <w:p w:rsidR="00CC585A" w:rsidRPr="001D206B" w:rsidRDefault="00CC585A" w:rsidP="00CC585A">
      <w:pPr>
        <w:numPr>
          <w:ilvl w:val="0"/>
          <w:numId w:val="2"/>
        </w:numPr>
        <w:spacing w:line="360" w:lineRule="auto"/>
        <w:jc w:val="both"/>
      </w:pPr>
      <w:r w:rsidRPr="0098332D">
        <w:rPr>
          <w:b/>
          <w:noProof/>
        </w:rPr>
        <w:pict>
          <v:line id="_x0000_s1100" style="position:absolute;left:0;text-align:left;z-index:251673600" from="110.4pt,12.3pt" to="429.3pt,12.3pt">
            <v:stroke dashstyle="1 1" endcap="round"/>
          </v:line>
        </w:pict>
      </w:r>
      <w:r w:rsidRPr="008F4EE9">
        <w:rPr>
          <w:b/>
        </w:rPr>
        <w:t>Летом</w:t>
      </w:r>
      <w:r>
        <w:rPr>
          <w:b/>
        </w:rPr>
        <w:t>:</w:t>
      </w:r>
      <w:r w:rsidRPr="008F4EE9">
        <w:rPr>
          <w:b/>
        </w:rP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E53F35">
        <w:rPr>
          <w:b/>
          <w:vertAlign w:val="superscript"/>
        </w:rPr>
        <w:t>0</w:t>
      </w:r>
      <w:r w:rsidRPr="00E53F35">
        <w:t>С</w:t>
      </w:r>
    </w:p>
    <w:p w:rsidR="00CC585A" w:rsidRPr="008F4EE9" w:rsidRDefault="00CC585A" w:rsidP="00CC585A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101" style="position:absolute;left:0;text-align:left;z-index:251674624" from="258.7pt,12.8pt" to="429.3pt,12.8pt">
            <v:stroke dashstyle="1 1" endcap="round"/>
          </v:line>
        </w:pict>
      </w:r>
      <w:r w:rsidRPr="008F4EE9">
        <w:rPr>
          <w:b/>
        </w:rPr>
        <w:t xml:space="preserve"> Часово</w:t>
      </w:r>
      <w:r>
        <w:rPr>
          <w:b/>
        </w:rPr>
        <w:t xml:space="preserve">й расход энергоносителя, </w:t>
      </w:r>
      <w:r w:rsidRPr="008F4EE9">
        <w:rPr>
          <w:b/>
        </w:rPr>
        <w:t>м</w:t>
      </w:r>
      <w:r w:rsidRPr="008F4EE9">
        <w:rPr>
          <w:b/>
          <w:vertAlign w:val="superscript"/>
        </w:rPr>
        <w:t>3</w:t>
      </w:r>
      <w:r w:rsidRPr="008F4EE9">
        <w:rPr>
          <w:b/>
        </w:rPr>
        <w:t xml:space="preserve">/час; </w:t>
      </w:r>
      <w:proofErr w:type="gramStart"/>
      <w:r w:rsidRPr="008F4EE9">
        <w:rPr>
          <w:b/>
        </w:rPr>
        <w:t>кг</w:t>
      </w:r>
      <w:proofErr w:type="gramEnd"/>
      <w:r w:rsidRPr="008F4EE9">
        <w:rPr>
          <w:b/>
        </w:rPr>
        <w:t>/</w:t>
      </w:r>
      <w:r>
        <w:rPr>
          <w:b/>
        </w:rPr>
        <w:t xml:space="preserve">час:                </w:t>
      </w:r>
    </w:p>
    <w:p w:rsidR="00CC585A" w:rsidRPr="008F4EE9" w:rsidRDefault="00CC585A" w:rsidP="00CC585A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102" style="position:absolute;left:0;text-align:left;z-index:251675648" from="86.75pt,12.2pt" to="431.45pt,12.2pt">
            <v:stroke dashstyle="1 1" endcap="round"/>
          </v:line>
        </w:pict>
      </w:r>
      <w:r w:rsidRPr="008F4EE9">
        <w:rPr>
          <w:b/>
        </w:rPr>
        <w:t xml:space="preserve"> Давление газа</w:t>
      </w:r>
      <w:r>
        <w:rPr>
          <w:b/>
        </w:rPr>
        <w:t>:</w:t>
      </w:r>
      <w:r w:rsidRPr="008F4EE9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атм</w:t>
      </w:r>
      <w:proofErr w:type="spellEnd"/>
      <w:proofErr w:type="gramEnd"/>
    </w:p>
    <w:p w:rsidR="00CC585A" w:rsidRPr="008F4EE9" w:rsidRDefault="00CC585A" w:rsidP="00CC585A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105" style="position:absolute;left:0;text-align:left;z-index:251678720" from="245.25pt,12.2pt" to="431.45pt,12.2pt">
            <v:stroke dashstyle="1 1" endcap="round"/>
          </v:line>
        </w:pict>
      </w:r>
      <w:r w:rsidRPr="008F4EE9">
        <w:rPr>
          <w:b/>
        </w:rPr>
        <w:t xml:space="preserve"> Длина расчётного участка трубопровода</w:t>
      </w:r>
      <w:r>
        <w:rPr>
          <w:b/>
        </w:rPr>
        <w:t>,</w:t>
      </w:r>
      <w:proofErr w:type="spellStart"/>
      <w:r w:rsidRPr="008F4EE9">
        <w:rPr>
          <w:b/>
          <w:lang w:val="en-US"/>
        </w:rPr>
        <w:t>Lp</w:t>
      </w:r>
      <w:proofErr w:type="spellEnd"/>
      <w:r>
        <w:rPr>
          <w:b/>
        </w:rPr>
        <w:t>:</w:t>
      </w:r>
      <w:r w:rsidRPr="008F4EE9"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4EE9">
        <w:rPr>
          <w:b/>
        </w:rPr>
        <w:t>м/</w:t>
      </w:r>
      <w:proofErr w:type="spellStart"/>
      <w:proofErr w:type="gramStart"/>
      <w:r w:rsidRPr="008F4EE9">
        <w:rPr>
          <w:b/>
        </w:rPr>
        <w:t>п</w:t>
      </w:r>
      <w:proofErr w:type="spellEnd"/>
      <w:proofErr w:type="gramEnd"/>
    </w:p>
    <w:p w:rsidR="00CC585A" w:rsidRPr="008F4EE9" w:rsidRDefault="00CC585A" w:rsidP="00CC585A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103" style="position:absolute;left:0;text-align:left;z-index:251676672" from="192.9pt,11.85pt" to="431.45pt,11.85pt">
            <v:stroke dashstyle="1 1" endcap="round"/>
          </v:line>
        </w:pict>
      </w:r>
      <w:r w:rsidRPr="008F4EE9">
        <w:rPr>
          <w:b/>
        </w:rPr>
        <w:t xml:space="preserve"> Диаметр трубопровода Ø </w:t>
      </w:r>
      <w:r w:rsidRPr="008F4EE9">
        <w:rPr>
          <w:b/>
          <w:vertAlign w:val="subscript"/>
        </w:rPr>
        <w:t>нар.</w:t>
      </w:r>
      <w:r w:rsidRPr="008F4EE9">
        <w:rPr>
          <w:b/>
        </w:rPr>
        <w:t xml:space="preserve">/ Ø </w:t>
      </w:r>
      <w:proofErr w:type="spellStart"/>
      <w:r w:rsidRPr="008F4EE9">
        <w:rPr>
          <w:b/>
          <w:vertAlign w:val="subscript"/>
        </w:rPr>
        <w:t>вн</w:t>
      </w:r>
      <w:proofErr w:type="spellEnd"/>
      <w:proofErr w:type="gramStart"/>
      <w:r>
        <w:rPr>
          <w:b/>
        </w:rPr>
        <w:t>:</w:t>
      </w:r>
      <w:r w:rsidRPr="008F4EE9">
        <w:rPr>
          <w:b/>
          <w:vertAlign w:val="subscript"/>
        </w:rPr>
        <w:t xml:space="preserve">. 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</w:rPr>
        <w:t xml:space="preserve">                 </w:t>
      </w:r>
      <w:r w:rsidRPr="008F4EE9">
        <w:rPr>
          <w:b/>
        </w:rPr>
        <w:t>/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proofErr w:type="gramEnd"/>
      <w:r w:rsidRPr="008F4EE9">
        <w:rPr>
          <w:b/>
        </w:rPr>
        <w:t xml:space="preserve">мм       </w:t>
      </w:r>
      <w:r>
        <w:rPr>
          <w:b/>
        </w:rPr>
        <w:t xml:space="preserve">                              </w:t>
      </w:r>
    </w:p>
    <w:p w:rsidR="00CC585A" w:rsidRDefault="00CC585A" w:rsidP="00CC585A">
      <w:pPr>
        <w:ind w:left="1160" w:hanging="1160"/>
        <w:rPr>
          <w:b/>
        </w:rPr>
      </w:pPr>
      <w:r>
        <w:rPr>
          <w:b/>
          <w:noProof/>
        </w:rPr>
        <w:pict>
          <v:line id="_x0000_s1104" style="position:absolute;left:0;text-align:left;z-index:251677696" from="173.8pt,12.8pt" to="468.95pt,12.8pt">
            <v:stroke dashstyle="1 1" endcap="round"/>
          </v:line>
        </w:pict>
      </w:r>
      <w:r>
        <w:rPr>
          <w:b/>
        </w:rPr>
        <w:t xml:space="preserve"> </w:t>
      </w:r>
      <w:r w:rsidRPr="008F4EE9">
        <w:rPr>
          <w:b/>
        </w:rPr>
        <w:t>Местоположение трубопровода</w:t>
      </w:r>
      <w:r>
        <w:rPr>
          <w:b/>
        </w:rPr>
        <w:t>:</w:t>
      </w:r>
    </w:p>
    <w:p w:rsidR="00CC585A" w:rsidRPr="00AA36C5" w:rsidRDefault="00CC585A" w:rsidP="00CC585A">
      <w:pPr>
        <w:ind w:left="3992" w:firstLine="256"/>
        <w:rPr>
          <w:sz w:val="18"/>
          <w:szCs w:val="18"/>
        </w:rPr>
      </w:pPr>
      <w:r w:rsidRPr="00AA36C5">
        <w:rPr>
          <w:sz w:val="18"/>
          <w:szCs w:val="18"/>
        </w:rPr>
        <w:t xml:space="preserve"> (открытый воздух, помещение, подземная укладка) </w:t>
      </w:r>
    </w:p>
    <w:p w:rsidR="00CC585A" w:rsidRDefault="00CC585A" w:rsidP="00CC585A">
      <w:pPr>
        <w:tabs>
          <w:tab w:val="right" w:pos="10205"/>
        </w:tabs>
        <w:spacing w:line="360" w:lineRule="auto"/>
        <w:ind w:left="1160" w:hanging="1160"/>
        <w:rPr>
          <w:b/>
        </w:rPr>
      </w:pPr>
    </w:p>
    <w:p w:rsidR="00CC585A" w:rsidRDefault="00CC585A" w:rsidP="00CC585A">
      <w:pPr>
        <w:tabs>
          <w:tab w:val="right" w:pos="10205"/>
        </w:tabs>
        <w:spacing w:line="360" w:lineRule="auto"/>
        <w:ind w:left="1160" w:hanging="1160"/>
        <w:rPr>
          <w:b/>
        </w:rPr>
      </w:pPr>
      <w:r>
        <w:rPr>
          <w:b/>
        </w:rPr>
        <w:t xml:space="preserve"> </w:t>
      </w:r>
    </w:p>
    <w:p w:rsidR="00CC585A" w:rsidRPr="00E53F35" w:rsidRDefault="00CC585A" w:rsidP="00CC585A">
      <w:pPr>
        <w:tabs>
          <w:tab w:val="right" w:pos="10205"/>
        </w:tabs>
        <w:spacing w:line="360" w:lineRule="auto"/>
        <w:ind w:left="1160" w:hanging="1160"/>
        <w:rPr>
          <w:b/>
        </w:rPr>
      </w:pPr>
      <w:r>
        <w:rPr>
          <w:b/>
          <w:noProof/>
        </w:rPr>
        <w:pict>
          <v:line id="_x0000_s1106" style="position:absolute;left:0;text-align:left;z-index:251679744" from="335.75pt,11.35pt" to="465.75pt,11.35pt">
            <v:stroke dashstyle="1 1" endcap="round"/>
          </v:line>
        </w:pict>
      </w:r>
      <w:r>
        <w:rPr>
          <w:b/>
        </w:rPr>
        <w:t xml:space="preserve"> </w:t>
      </w:r>
      <w:r w:rsidRPr="00E53F35">
        <w:rPr>
          <w:b/>
        </w:rPr>
        <w:t xml:space="preserve">Глубина </w:t>
      </w:r>
      <w:proofErr w:type="spellStart"/>
      <w:r w:rsidRPr="00E53F35">
        <w:rPr>
          <w:b/>
        </w:rPr>
        <w:t>проложения</w:t>
      </w:r>
      <w:proofErr w:type="spellEnd"/>
      <w:r w:rsidRPr="00E53F35">
        <w:rPr>
          <w:b/>
        </w:rPr>
        <w:t xml:space="preserve"> трубопровода</w:t>
      </w:r>
      <w:r>
        <w:rPr>
          <w:b/>
        </w:rPr>
        <w:t xml:space="preserve"> (при подземной укладке):                                         </w:t>
      </w:r>
      <w:proofErr w:type="gramStart"/>
      <w:r>
        <w:rPr>
          <w:b/>
        </w:rPr>
        <w:t>м</w:t>
      </w:r>
      <w:proofErr w:type="gramEnd"/>
    </w:p>
    <w:p w:rsidR="00CC585A" w:rsidRPr="00797580" w:rsidRDefault="00CC585A" w:rsidP="00CC585A">
      <w:pPr>
        <w:ind w:left="1160" w:hanging="1160"/>
        <w:rPr>
          <w:b/>
        </w:rPr>
      </w:pPr>
      <w:r>
        <w:rPr>
          <w:b/>
          <w:noProof/>
        </w:rPr>
        <w:lastRenderedPageBreak/>
        <w:pict>
          <v:line id="_x0000_s1107" style="position:absolute;left:0;text-align:left;z-index:251680768" from="289.35pt,11.7pt" to="511.8pt,11.7pt">
            <v:stroke dashstyle="1 1" endcap="round"/>
          </v:line>
        </w:pict>
      </w:r>
      <w:r w:rsidRPr="00797580">
        <w:rPr>
          <w:b/>
        </w:rPr>
        <w:t xml:space="preserve"> Перечень запорной арматуры на расчётном участке</w:t>
      </w:r>
      <w:r>
        <w:rPr>
          <w:b/>
        </w:rPr>
        <w:t>:</w:t>
      </w:r>
      <w:r w:rsidRPr="00797580">
        <w:rPr>
          <w:b/>
        </w:rPr>
        <w:t xml:space="preserve">           </w:t>
      </w:r>
    </w:p>
    <w:p w:rsidR="00CC585A" w:rsidRPr="00AA36C5" w:rsidRDefault="00CC585A" w:rsidP="00CC585A">
      <w:pPr>
        <w:ind w:left="6824" w:firstLine="256"/>
        <w:rPr>
          <w:sz w:val="18"/>
          <w:szCs w:val="18"/>
        </w:rPr>
      </w:pPr>
      <w:r w:rsidRPr="00AA36C5">
        <w:rPr>
          <w:sz w:val="18"/>
          <w:szCs w:val="18"/>
        </w:rPr>
        <w:t xml:space="preserve">(тип, наружный диаметр) </w:t>
      </w:r>
    </w:p>
    <w:p w:rsidR="00CC585A" w:rsidRPr="00797580" w:rsidRDefault="00CC585A" w:rsidP="00CC585A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108" style="position:absolute;left:0;text-align:left;z-index:251681792" from="335.75pt,12.7pt" to="515.2pt,12.7pt">
            <v:stroke dashstyle="1 1" endcap="round"/>
          </v:line>
        </w:pict>
      </w:r>
      <w:r w:rsidRPr="00797580">
        <w:rPr>
          <w:b/>
        </w:rPr>
        <w:t xml:space="preserve"> Наличие агрессивной среды в зоне прокладки трубопровода</w:t>
      </w:r>
      <w:r>
        <w:rPr>
          <w:b/>
        </w:rPr>
        <w:t>:</w:t>
      </w:r>
      <w:r w:rsidRPr="00797580">
        <w:rPr>
          <w:b/>
        </w:rPr>
        <w:t xml:space="preserve">    </w:t>
      </w:r>
    </w:p>
    <w:p w:rsidR="00CC585A" w:rsidRPr="00797580" w:rsidRDefault="00CC585A" w:rsidP="00CC585A">
      <w:pPr>
        <w:spacing w:line="360" w:lineRule="auto"/>
        <w:ind w:left="1160" w:hanging="1160"/>
        <w:jc w:val="both"/>
        <w:rPr>
          <w:b/>
        </w:rPr>
      </w:pPr>
      <w:r>
        <w:rPr>
          <w:b/>
          <w:noProof/>
        </w:rPr>
        <w:pict>
          <v:line id="_x0000_s1109" style="position:absolute;left:0;text-align:left;z-index:251682816" from="207.65pt,12.4pt" to="457.5pt,12.4pt">
            <v:stroke dashstyle="1 1" endcap="round"/>
          </v:line>
        </w:pict>
      </w:r>
      <w:r w:rsidRPr="00797580">
        <w:rPr>
          <w:b/>
        </w:rPr>
        <w:t xml:space="preserve"> Время без движения энергоносителя</w:t>
      </w:r>
      <w:r>
        <w:rPr>
          <w:b/>
        </w:rPr>
        <w:t>:</w:t>
      </w:r>
      <w:r w:rsidRPr="00797580">
        <w:rPr>
          <w:b/>
        </w:rPr>
        <w:t xml:space="preserve">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7580">
        <w:rPr>
          <w:b/>
        </w:rPr>
        <w:t>час</w:t>
      </w:r>
    </w:p>
    <w:p w:rsidR="00CC585A" w:rsidRPr="001D206B" w:rsidRDefault="00CC585A" w:rsidP="00CC585A">
      <w:pPr>
        <w:spacing w:line="276" w:lineRule="auto"/>
        <w:ind w:left="1160" w:hanging="1160"/>
        <w:jc w:val="both"/>
      </w:pPr>
      <w:r w:rsidRPr="0098332D">
        <w:rPr>
          <w:b/>
          <w:noProof/>
        </w:rPr>
        <w:pict>
          <v:line id="_x0000_s1110" style="position:absolute;left:0;text-align:left;z-index:251683840" from="117pt,11.1pt" to="511.8pt,11.1pt">
            <v:stroke dashstyle="1 1" endcap="round"/>
          </v:line>
        </w:pict>
      </w:r>
      <w:r w:rsidRPr="00797580">
        <w:rPr>
          <w:b/>
        </w:rPr>
        <w:t xml:space="preserve"> Другие особенности</w:t>
      </w:r>
      <w:r>
        <w:rPr>
          <w:b/>
        </w:rPr>
        <w:t>:</w:t>
      </w:r>
      <w:r w:rsidRPr="001D206B">
        <w:t xml:space="preserve"> </w:t>
      </w:r>
    </w:p>
    <w:p w:rsidR="00CC585A" w:rsidRPr="001D206B" w:rsidRDefault="00CC585A" w:rsidP="00CC585A">
      <w:pPr>
        <w:spacing w:line="276" w:lineRule="auto"/>
      </w:pPr>
      <w:r w:rsidRPr="0098332D">
        <w:rPr>
          <w:rFonts w:ascii="Arial" w:hAnsi="Arial" w:cs="Arial"/>
          <w:b/>
          <w:bCs/>
          <w:noProof/>
          <w:sz w:val="20"/>
          <w:szCs w:val="20"/>
        </w:rPr>
        <w:pict>
          <v:line id="_x0000_s1091" style="position:absolute;z-index:251664384" from="3.1pt,13.5pt" to="515.2pt,13.5pt">
            <v:stroke dashstyle="1 1" endcap="round"/>
          </v:line>
        </w:pict>
      </w:r>
    </w:p>
    <w:p w:rsidR="00CC585A" w:rsidRPr="00C355AB" w:rsidRDefault="00CC585A" w:rsidP="00CC585A">
      <w:pPr>
        <w:spacing w:before="120" w:after="12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line id="_x0000_s1114" style="position:absolute;left:0;text-align:left;z-index:251687936" from="3.1pt,13.65pt" to="515.2pt,13.65pt">
            <v:stroke dashstyle="1 1" endcap="round"/>
          </v:line>
        </w:pict>
      </w:r>
    </w:p>
    <w:p w:rsidR="00CC585A" w:rsidRDefault="00CC585A" w:rsidP="00CC585A">
      <w:pPr>
        <w:spacing w:before="120" w:after="120"/>
        <w:rPr>
          <w:b/>
          <w:bCs/>
        </w:rPr>
      </w:pPr>
    </w:p>
    <w:p w:rsidR="00CC585A" w:rsidRDefault="00CC585A" w:rsidP="00CC585A">
      <w:pPr>
        <w:spacing w:before="120" w:after="120"/>
        <w:rPr>
          <w:b/>
          <w:bCs/>
        </w:rPr>
      </w:pPr>
    </w:p>
    <w:p w:rsidR="00CC585A" w:rsidRDefault="00CC585A" w:rsidP="00CC585A">
      <w:pPr>
        <w:spacing w:before="120" w:after="120"/>
        <w:rPr>
          <w:b/>
          <w:bCs/>
        </w:rPr>
      </w:pPr>
    </w:p>
    <w:p w:rsidR="00CC585A" w:rsidRPr="00AA36C5" w:rsidRDefault="00CC585A" w:rsidP="00CC585A">
      <w:pPr>
        <w:spacing w:before="120" w:after="120"/>
        <w:rPr>
          <w:b/>
          <w:bCs/>
          <w:sz w:val="28"/>
          <w:szCs w:val="28"/>
        </w:rPr>
      </w:pPr>
      <w:r w:rsidRPr="00AA36C5">
        <w:rPr>
          <w:b/>
          <w:bCs/>
          <w:sz w:val="28"/>
          <w:szCs w:val="28"/>
        </w:rPr>
        <w:t>Прочие технические характеристики, замечания и дополнения:</w:t>
      </w:r>
    </w:p>
    <w:p w:rsidR="00CC585A" w:rsidRDefault="00CC585A" w:rsidP="00CC585A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  <w:r>
        <w:rPr>
          <w:rFonts w:ascii="Franklin Gothic Medium" w:hAnsi="Franklin Gothic Medium" w:cs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85A" w:rsidRDefault="00CC585A" w:rsidP="00CC585A">
      <w:pPr>
        <w:spacing w:before="120" w:after="120"/>
        <w:rPr>
          <w:rFonts w:ascii="Franklin Gothic Medium" w:hAnsi="Franklin Gothic Medium" w:cs="Arial"/>
          <w:b/>
          <w:bCs/>
          <w:sz w:val="22"/>
          <w:szCs w:val="22"/>
        </w:rPr>
      </w:pPr>
    </w:p>
    <w:p w:rsidR="00CC585A" w:rsidRDefault="00CC585A" w:rsidP="00CC585A">
      <w:pPr>
        <w:ind w:left="357"/>
        <w:rPr>
          <w:rFonts w:ascii="Arial" w:hAnsi="Arial" w:cs="Arial"/>
          <w:sz w:val="18"/>
          <w:szCs w:val="18"/>
        </w:rPr>
      </w:pPr>
    </w:p>
    <w:p w:rsidR="00CC585A" w:rsidRDefault="00CC585A" w:rsidP="00CC585A">
      <w:pPr>
        <w:ind w:left="357"/>
        <w:rPr>
          <w:rFonts w:ascii="Arial" w:hAnsi="Arial" w:cs="Arial"/>
          <w:sz w:val="18"/>
          <w:szCs w:val="18"/>
        </w:rPr>
      </w:pPr>
    </w:p>
    <w:p w:rsidR="00CC585A" w:rsidRDefault="00CC585A" w:rsidP="00CC585A">
      <w:pPr>
        <w:ind w:left="357"/>
        <w:rPr>
          <w:rFonts w:ascii="Arial" w:hAnsi="Arial" w:cs="Arial"/>
          <w:sz w:val="18"/>
          <w:szCs w:val="18"/>
        </w:rPr>
      </w:pPr>
    </w:p>
    <w:p w:rsidR="00CC585A" w:rsidRDefault="00CC585A" w:rsidP="00CC585A">
      <w:pPr>
        <w:ind w:left="357"/>
        <w:rPr>
          <w:rFonts w:ascii="Arial" w:hAnsi="Arial" w:cs="Arial"/>
          <w:sz w:val="18"/>
          <w:szCs w:val="18"/>
        </w:rPr>
      </w:pPr>
    </w:p>
    <w:p w:rsidR="00CC585A" w:rsidRDefault="00CC585A" w:rsidP="00CC585A">
      <w:pPr>
        <w:ind w:left="357"/>
        <w:rPr>
          <w:rFonts w:ascii="Arial" w:hAnsi="Arial" w:cs="Arial"/>
          <w:sz w:val="18"/>
          <w:szCs w:val="18"/>
        </w:rPr>
      </w:pPr>
    </w:p>
    <w:p w:rsidR="00CC585A" w:rsidRDefault="00CC585A" w:rsidP="00CC585A">
      <w:pPr>
        <w:ind w:left="357"/>
        <w:rPr>
          <w:rFonts w:ascii="Arial" w:hAnsi="Arial" w:cs="Arial"/>
          <w:sz w:val="18"/>
          <w:szCs w:val="18"/>
        </w:rPr>
      </w:pPr>
    </w:p>
    <w:p w:rsidR="00CC585A" w:rsidRDefault="00CC585A" w:rsidP="00CC585A">
      <w:pPr>
        <w:ind w:left="357"/>
        <w:rPr>
          <w:rFonts w:ascii="Arial" w:hAnsi="Arial" w:cs="Arial"/>
          <w:sz w:val="18"/>
          <w:szCs w:val="18"/>
        </w:rPr>
      </w:pPr>
    </w:p>
    <w:p w:rsidR="00CC585A" w:rsidRPr="00550973" w:rsidRDefault="00CC585A" w:rsidP="00CC585A">
      <w:pPr>
        <w:rPr>
          <w:rFonts w:ascii="Arial" w:hAnsi="Arial" w:cs="Arial"/>
          <w:sz w:val="18"/>
          <w:szCs w:val="18"/>
        </w:rPr>
      </w:pPr>
    </w:p>
    <w:p w:rsidR="00CC585A" w:rsidRPr="00550973" w:rsidRDefault="00CC585A" w:rsidP="00CC585A">
      <w:pPr>
        <w:rPr>
          <w:rFonts w:ascii="Arial" w:hAnsi="Arial" w:cs="Arial"/>
          <w:sz w:val="18"/>
          <w:szCs w:val="18"/>
        </w:rPr>
      </w:pPr>
    </w:p>
    <w:p w:rsidR="00CC585A" w:rsidRPr="00550973" w:rsidRDefault="00CC585A" w:rsidP="00CC585A">
      <w:pPr>
        <w:rPr>
          <w:rFonts w:ascii="Arial" w:hAnsi="Arial" w:cs="Arial"/>
          <w:sz w:val="18"/>
          <w:szCs w:val="18"/>
        </w:rPr>
      </w:pPr>
    </w:p>
    <w:p w:rsidR="00CC585A" w:rsidRPr="00550973" w:rsidRDefault="00CC585A" w:rsidP="00CC585A">
      <w:pPr>
        <w:rPr>
          <w:rFonts w:ascii="Arial" w:hAnsi="Arial" w:cs="Arial"/>
          <w:sz w:val="18"/>
          <w:szCs w:val="18"/>
        </w:rPr>
      </w:pPr>
    </w:p>
    <w:p w:rsidR="00CC585A" w:rsidRDefault="00CC585A" w:rsidP="00CC585A">
      <w:pPr>
        <w:rPr>
          <w:rFonts w:ascii="Arial" w:hAnsi="Arial" w:cs="Arial"/>
          <w:sz w:val="18"/>
          <w:szCs w:val="18"/>
        </w:rPr>
      </w:pPr>
    </w:p>
    <w:p w:rsidR="00CC585A" w:rsidRPr="00541D55" w:rsidRDefault="00CC585A" w:rsidP="00CC585A">
      <w:pPr>
        <w:rPr>
          <w:sz w:val="28"/>
          <w:szCs w:val="28"/>
        </w:rPr>
      </w:pPr>
      <w:r w:rsidRPr="00541D55">
        <w:rPr>
          <w:sz w:val="28"/>
          <w:szCs w:val="28"/>
        </w:rPr>
        <w:t>Заказчик:      _____________________       /___________________________/</w:t>
      </w:r>
    </w:p>
    <w:p w:rsidR="00CC585A" w:rsidRPr="00541D55" w:rsidRDefault="00CC585A" w:rsidP="00CC585A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                              Подпись                                     Ф.И.О.</w:t>
      </w:r>
    </w:p>
    <w:p w:rsidR="00CC585A" w:rsidRDefault="00CC585A" w:rsidP="00CC585A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</w:t>
      </w:r>
    </w:p>
    <w:p w:rsidR="00CC585A" w:rsidRDefault="00CC585A" w:rsidP="00CC585A">
      <w:pPr>
        <w:rPr>
          <w:sz w:val="28"/>
          <w:szCs w:val="28"/>
        </w:rPr>
      </w:pPr>
    </w:p>
    <w:p w:rsidR="00CC585A" w:rsidRPr="00541D55" w:rsidRDefault="00CC585A" w:rsidP="00CC585A">
      <w:pPr>
        <w:rPr>
          <w:sz w:val="28"/>
          <w:szCs w:val="28"/>
        </w:rPr>
      </w:pPr>
      <w:r w:rsidRPr="00541D55">
        <w:rPr>
          <w:sz w:val="28"/>
          <w:szCs w:val="28"/>
        </w:rPr>
        <w:t xml:space="preserve">  М.П.</w:t>
      </w:r>
    </w:p>
    <w:p w:rsidR="00CC585A" w:rsidRPr="00550973" w:rsidRDefault="00CC585A" w:rsidP="00CC585A">
      <w:pPr>
        <w:ind w:firstLine="708"/>
        <w:rPr>
          <w:rFonts w:ascii="Arial" w:hAnsi="Arial" w:cs="Arial"/>
          <w:sz w:val="18"/>
          <w:szCs w:val="18"/>
        </w:rPr>
      </w:pPr>
    </w:p>
    <w:p w:rsidR="00D772BE" w:rsidRPr="00CC585A" w:rsidRDefault="00D772BE" w:rsidP="00CC585A">
      <w:pPr>
        <w:rPr>
          <w:szCs w:val="16"/>
        </w:rPr>
      </w:pPr>
    </w:p>
    <w:sectPr w:rsidR="00D772BE" w:rsidRPr="00CC585A" w:rsidSect="00AE0111">
      <w:headerReference w:type="default" r:id="rId7"/>
      <w:footerReference w:type="default" r:id="rId8"/>
      <w:pgSz w:w="11906" w:h="16838" w:code="9"/>
      <w:pgMar w:top="1791" w:right="851" w:bottom="1134" w:left="851" w:header="62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89F" w:rsidRDefault="0086589F">
      <w:r>
        <w:separator/>
      </w:r>
    </w:p>
  </w:endnote>
  <w:endnote w:type="continuationSeparator" w:id="0">
    <w:p w:rsidR="0086589F" w:rsidRDefault="0086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BE" w:rsidRPr="00A61DAE" w:rsidRDefault="00D772BE" w:rsidP="00D20C1B">
    <w:pPr>
      <w:pStyle w:val="a5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6pt;margin-top:7.55pt;width:522.15pt;height:.65pt;flip:y;z-index:251659264" o:connectortype="straight" strokeweight="1.5pt"/>
      </w:pic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Pr="00A61DAE">
      <w:rPr>
        <w:sz w:val="16"/>
        <w:szCs w:val="16"/>
      </w:rPr>
      <w:t xml:space="preserve">                                                                                                                   </w:t>
    </w:r>
  </w:p>
  <w:p w:rsidR="00D772BE" w:rsidRPr="006A0CF1" w:rsidRDefault="00D772BE">
    <w:pPr>
      <w:pStyle w:val="a5"/>
      <w:rPr>
        <w:sz w:val="20"/>
        <w:szCs w:val="20"/>
      </w:rPr>
    </w:pPr>
    <w:r>
      <w:rPr>
        <w:sz w:val="20"/>
        <w:szCs w:val="20"/>
      </w:rPr>
      <w:t xml:space="preserve">       </w:t>
    </w:r>
  </w:p>
  <w:p w:rsidR="00D772BE" w:rsidRDefault="00D772BE">
    <w:pPr>
      <w:pStyle w:val="a5"/>
      <w:rPr>
        <w:sz w:val="16"/>
        <w:szCs w:val="16"/>
        <w:lang w:val="uk-UA"/>
      </w:rPr>
    </w:pPr>
    <w:r>
      <w:rPr>
        <w:sz w:val="20"/>
        <w:szCs w:val="20"/>
      </w:rPr>
      <w:t xml:space="preserve"> </w:t>
    </w:r>
    <w:proofErr w:type="spellStart"/>
    <w:r>
      <w:rPr>
        <w:sz w:val="16"/>
        <w:szCs w:val="16"/>
      </w:rPr>
      <w:t>УкрСибБанк</w:t>
    </w:r>
    <w:proofErr w:type="spellEnd"/>
    <w:r>
      <w:rPr>
        <w:sz w:val="16"/>
        <w:szCs w:val="16"/>
      </w:rPr>
      <w:t xml:space="preserve"> </w:t>
    </w:r>
    <w:r w:rsidRPr="006A0CF1">
      <w:rPr>
        <w:sz w:val="16"/>
        <w:szCs w:val="16"/>
      </w:rPr>
      <w:t xml:space="preserve">       </w:t>
    </w:r>
    <w:r w:rsidR="006A0CF1">
      <w:rPr>
        <w:sz w:val="16"/>
        <w:szCs w:val="16"/>
      </w:rPr>
      <w:t xml:space="preserve">   </w:t>
    </w:r>
    <w:r>
      <w:rPr>
        <w:sz w:val="16"/>
        <w:szCs w:val="16"/>
      </w:rPr>
      <w:t xml:space="preserve">МФО 351005 </w:t>
    </w:r>
    <w:proofErr w:type="spellStart"/>
    <w:proofErr w:type="gramStart"/>
    <w:r>
      <w:rPr>
        <w:sz w:val="16"/>
        <w:szCs w:val="16"/>
      </w:rPr>
      <w:t>р</w:t>
    </w:r>
    <w:proofErr w:type="spellEnd"/>
    <w:proofErr w:type="gramEnd"/>
    <w:r>
      <w:rPr>
        <w:sz w:val="16"/>
        <w:szCs w:val="16"/>
      </w:rPr>
      <w:t xml:space="preserve">/с 26008257148200                         </w:t>
    </w:r>
    <w:r>
      <w:rPr>
        <w:sz w:val="16"/>
        <w:szCs w:val="16"/>
        <w:lang w:val="uk-UA"/>
      </w:rPr>
      <w:t xml:space="preserve">ЭДРПОУ 36796182, № </w:t>
    </w:r>
    <w:proofErr w:type="spellStart"/>
    <w:r>
      <w:rPr>
        <w:sz w:val="16"/>
        <w:szCs w:val="16"/>
        <w:lang w:val="uk-UA"/>
      </w:rPr>
      <w:t>Св-ва</w:t>
    </w:r>
    <w:proofErr w:type="spellEnd"/>
    <w:r>
      <w:rPr>
        <w:sz w:val="16"/>
        <w:szCs w:val="16"/>
        <w:lang w:val="uk-UA"/>
      </w:rPr>
      <w:t xml:space="preserve"> </w:t>
    </w:r>
    <w:proofErr w:type="spellStart"/>
    <w:r>
      <w:rPr>
        <w:sz w:val="16"/>
        <w:szCs w:val="16"/>
        <w:lang w:val="uk-UA"/>
      </w:rPr>
      <w:t>плательщика</w:t>
    </w:r>
    <w:proofErr w:type="spellEnd"/>
    <w:r>
      <w:rPr>
        <w:sz w:val="16"/>
        <w:szCs w:val="16"/>
        <w:lang w:val="uk-UA"/>
      </w:rPr>
      <w:t xml:space="preserve"> НДС 100349027, ИНН 367961815536</w:t>
    </w:r>
  </w:p>
  <w:p w:rsidR="00D772BE" w:rsidRPr="006A0CF1" w:rsidRDefault="00D772BE">
    <w:pPr>
      <w:pStyle w:val="a5"/>
      <w:rPr>
        <w:sz w:val="16"/>
        <w:szCs w:val="16"/>
      </w:rPr>
    </w:pPr>
    <w:r>
      <w:rPr>
        <w:sz w:val="16"/>
        <w:szCs w:val="16"/>
        <w:lang w:val="uk-UA"/>
      </w:rPr>
      <w:t xml:space="preserve"> </w:t>
    </w:r>
    <w:r w:rsidR="006A0CF1">
      <w:rPr>
        <w:sz w:val="16"/>
        <w:szCs w:val="16"/>
      </w:rPr>
      <w:t>К</w:t>
    </w:r>
    <w:r>
      <w:rPr>
        <w:sz w:val="16"/>
        <w:szCs w:val="16"/>
      </w:rPr>
      <w:t>Б «</w:t>
    </w:r>
    <w:proofErr w:type="spellStart"/>
    <w:r>
      <w:rPr>
        <w:sz w:val="16"/>
        <w:szCs w:val="16"/>
      </w:rPr>
      <w:t>П</w:t>
    </w:r>
    <w:r w:rsidR="006A0CF1">
      <w:rPr>
        <w:sz w:val="16"/>
        <w:szCs w:val="16"/>
      </w:rPr>
      <w:t>риватбанк</w:t>
    </w:r>
    <w:proofErr w:type="spellEnd"/>
    <w:r>
      <w:rPr>
        <w:sz w:val="16"/>
        <w:szCs w:val="16"/>
        <w:lang w:val="uk-UA"/>
      </w:rPr>
      <w:t>»</w:t>
    </w:r>
    <w:r w:rsidRPr="006A0CF1">
      <w:rPr>
        <w:sz w:val="16"/>
        <w:szCs w:val="16"/>
      </w:rPr>
      <w:t xml:space="preserve"> </w:t>
    </w:r>
    <w:r>
      <w:rPr>
        <w:sz w:val="16"/>
        <w:szCs w:val="16"/>
        <w:lang w:val="uk-UA"/>
      </w:rPr>
      <w:t xml:space="preserve"> МФО 328</w:t>
    </w:r>
    <w:r w:rsidR="006A0CF1">
      <w:rPr>
        <w:sz w:val="16"/>
        <w:szCs w:val="16"/>
        <w:lang w:val="uk-UA"/>
      </w:rPr>
      <w:t xml:space="preserve">704 </w:t>
    </w:r>
    <w:r>
      <w:rPr>
        <w:sz w:val="16"/>
        <w:szCs w:val="16"/>
        <w:lang w:val="uk-UA"/>
      </w:rPr>
      <w:t xml:space="preserve"> </w:t>
    </w:r>
    <w:proofErr w:type="gramStart"/>
    <w:r>
      <w:rPr>
        <w:sz w:val="16"/>
        <w:szCs w:val="16"/>
        <w:lang w:val="uk-UA"/>
      </w:rPr>
      <w:t>р</w:t>
    </w:r>
    <w:proofErr w:type="gramEnd"/>
    <w:r>
      <w:rPr>
        <w:sz w:val="16"/>
        <w:szCs w:val="16"/>
        <w:lang w:val="uk-UA"/>
      </w:rPr>
      <w:t>/с 2600</w:t>
    </w:r>
    <w:r w:rsidR="006A0CF1">
      <w:rPr>
        <w:sz w:val="16"/>
        <w:szCs w:val="16"/>
        <w:lang w:val="uk-UA"/>
      </w:rPr>
      <w:t>2054318023</w:t>
    </w:r>
    <w:r w:rsidRPr="006A0CF1">
      <w:rPr>
        <w:sz w:val="16"/>
        <w:szCs w:val="16"/>
      </w:rPr>
      <w:t xml:space="preserve">   </w:t>
    </w:r>
  </w:p>
  <w:p w:rsidR="00D772BE" w:rsidRPr="006A0CF1" w:rsidRDefault="00D772BE">
    <w:pPr>
      <w:pStyle w:val="a5"/>
      <w:rPr>
        <w:sz w:val="16"/>
        <w:szCs w:val="16"/>
      </w:rPr>
    </w:pPr>
  </w:p>
  <w:p w:rsidR="00D772BE" w:rsidRDefault="00D772BE">
    <w:pPr>
      <w:pStyle w:val="a5"/>
      <w:rPr>
        <w:sz w:val="16"/>
        <w:szCs w:val="16"/>
        <w:lang w:val="uk-UA"/>
      </w:rPr>
    </w:pPr>
  </w:p>
  <w:p w:rsidR="00D772BE" w:rsidRDefault="00D772BE">
    <w:pPr>
      <w:pStyle w:val="a5"/>
      <w:rPr>
        <w:sz w:val="16"/>
        <w:szCs w:val="16"/>
        <w:lang w:val="uk-UA"/>
      </w:rPr>
    </w:pPr>
  </w:p>
  <w:p w:rsidR="00D772BE" w:rsidRPr="00CB42E0" w:rsidRDefault="00D772BE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89F" w:rsidRDefault="0086589F">
      <w:r>
        <w:separator/>
      </w:r>
    </w:p>
  </w:footnote>
  <w:footnote w:type="continuationSeparator" w:id="0">
    <w:p w:rsidR="0086589F" w:rsidRDefault="00865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BE" w:rsidRDefault="00FB4361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-367030</wp:posOffset>
          </wp:positionV>
          <wp:extent cx="788035" cy="938530"/>
          <wp:effectExtent l="19050" t="0" r="0" b="0"/>
          <wp:wrapNone/>
          <wp:docPr id="5" name="Рисунок 5" descr="C:\Users\Sony\AppData\Local\Microsoft\Windows\INetCache\Content.Word\img_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ony\AppData\Local\Microsoft\Windows\INetCache\Content.Word\img_1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72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pt;margin-top:-22.5pt;width:206.95pt;height:63.2pt;z-index:251658240;mso-position-horizontal-relative:text;mso-position-vertical-relative:text" stroked="f">
          <v:textbox style="mso-next-textbox:#_x0000_s2049">
            <w:txbxContent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>ЧП «ЭФФЕКТИВНЫЕ ТЕХНОЛОГИИ!»</w:t>
                </w:r>
              </w:p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 xml:space="preserve">Украина, </w:t>
                </w:r>
                <w:proofErr w:type="gramStart"/>
                <w:r w:rsidRPr="00A61DAE">
                  <w:rPr>
                    <w:sz w:val="16"/>
                    <w:szCs w:val="20"/>
                  </w:rPr>
                  <w:t>г</w:t>
                </w:r>
                <w:proofErr w:type="gramEnd"/>
                <w:r w:rsidRPr="00A61DAE">
                  <w:rPr>
                    <w:sz w:val="16"/>
                    <w:szCs w:val="20"/>
                  </w:rPr>
                  <w:t xml:space="preserve">. Одесса, ул. Приморская 6, </w:t>
                </w:r>
                <w:proofErr w:type="spellStart"/>
                <w:r w:rsidRPr="00A61DAE">
                  <w:rPr>
                    <w:sz w:val="16"/>
                    <w:szCs w:val="20"/>
                  </w:rPr>
                  <w:t>оф</w:t>
                </w:r>
                <w:proofErr w:type="spellEnd"/>
                <w:r w:rsidRPr="00A61DAE">
                  <w:rPr>
                    <w:sz w:val="16"/>
                    <w:szCs w:val="20"/>
                  </w:rPr>
                  <w:t xml:space="preserve">. 15 </w:t>
                </w:r>
              </w:p>
              <w:p w:rsidR="00D772BE" w:rsidRPr="00A61DAE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</w:rPr>
                </w:pPr>
                <w:r w:rsidRPr="00A61DAE">
                  <w:rPr>
                    <w:sz w:val="16"/>
                    <w:szCs w:val="20"/>
                  </w:rPr>
                  <w:t>Тел/Факс</w:t>
                </w:r>
                <w:proofErr w:type="gramStart"/>
                <w:r w:rsidRPr="00A61DAE">
                  <w:rPr>
                    <w:sz w:val="16"/>
                    <w:szCs w:val="20"/>
                  </w:rPr>
                  <w:t>.: +</w:t>
                </w:r>
                <w:proofErr w:type="gramEnd"/>
                <w:r w:rsidRPr="00A61DAE">
                  <w:rPr>
                    <w:sz w:val="16"/>
                    <w:szCs w:val="20"/>
                  </w:rPr>
                  <w:t xml:space="preserve">38 048 7 040 </w:t>
                </w:r>
                <w:proofErr w:type="spellStart"/>
                <w:r w:rsidRPr="00A61DAE">
                  <w:rPr>
                    <w:sz w:val="16"/>
                    <w:szCs w:val="20"/>
                  </w:rPr>
                  <w:t>040</w:t>
                </w:r>
                <w:proofErr w:type="spellEnd"/>
                <w:r w:rsidRPr="00A61DAE">
                  <w:rPr>
                    <w:sz w:val="16"/>
                    <w:szCs w:val="20"/>
                  </w:rPr>
                  <w:t xml:space="preserve"> </w:t>
                </w:r>
                <w:r w:rsidR="006A0CF1">
                  <w:rPr>
                    <w:sz w:val="16"/>
                    <w:szCs w:val="20"/>
                  </w:rPr>
                  <w:t xml:space="preserve"> (044)229-09-50</w:t>
                </w:r>
              </w:p>
              <w:p w:rsidR="00D772BE" w:rsidRPr="00B61E86" w:rsidRDefault="00D772BE" w:rsidP="00560B09">
                <w:pPr>
                  <w:pStyle w:val="a3"/>
                  <w:tabs>
                    <w:tab w:val="clear" w:pos="4677"/>
                    <w:tab w:val="clear" w:pos="9355"/>
                    <w:tab w:val="left" w:pos="832"/>
                  </w:tabs>
                  <w:rPr>
                    <w:sz w:val="16"/>
                    <w:szCs w:val="20"/>
                    <w:lang w:val="en-US"/>
                  </w:rPr>
                </w:pPr>
                <w:r w:rsidRPr="00A61DAE">
                  <w:rPr>
                    <w:sz w:val="16"/>
                    <w:szCs w:val="20"/>
                    <w:lang w:val="en-US"/>
                  </w:rPr>
                  <w:t>E</w:t>
                </w:r>
                <w:r w:rsidRPr="00B61E86">
                  <w:rPr>
                    <w:sz w:val="16"/>
                    <w:szCs w:val="20"/>
                    <w:lang w:val="en-US"/>
                  </w:rPr>
                  <w:t>-</w:t>
                </w:r>
                <w:r w:rsidRPr="00A61DAE">
                  <w:rPr>
                    <w:sz w:val="16"/>
                    <w:szCs w:val="20"/>
                    <w:lang w:val="en-US"/>
                  </w:rPr>
                  <w:t>mail</w:t>
                </w:r>
                <w:r w:rsidRPr="00B61E86">
                  <w:rPr>
                    <w:sz w:val="16"/>
                    <w:szCs w:val="20"/>
                    <w:lang w:val="en-US"/>
                  </w:rPr>
                  <w:t xml:space="preserve">: </w:t>
                </w:r>
                <w:hyperlink r:id="rId2" w:history="1"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office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@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et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-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odessa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.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com</w:t>
                  </w:r>
                  <w:r w:rsidRPr="00B61E86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.</w:t>
                  </w:r>
                  <w:r w:rsidRPr="00A61DAE">
                    <w:rPr>
                      <w:rStyle w:val="a7"/>
                      <w:color w:val="auto"/>
                      <w:sz w:val="16"/>
                      <w:szCs w:val="20"/>
                      <w:u w:val="none"/>
                      <w:lang w:val="en-US"/>
                    </w:rPr>
                    <w:t>ua</w:t>
                  </w:r>
                </w:hyperlink>
                <w:r w:rsidRPr="00B61E86">
                  <w:rPr>
                    <w:sz w:val="16"/>
                    <w:szCs w:val="20"/>
                    <w:lang w:val="en-US"/>
                  </w:rPr>
                  <w:t xml:space="preserve"> </w:t>
                </w:r>
              </w:p>
              <w:p w:rsidR="00D772BE" w:rsidRPr="0099293D" w:rsidRDefault="0099293D" w:rsidP="00560B09">
                <w:pPr>
                  <w:rPr>
                    <w:sz w:val="16"/>
                    <w:szCs w:val="20"/>
                    <w:lang w:val="uk-UA"/>
                  </w:rPr>
                </w:pPr>
                <w:hyperlink r:id="rId3" w:history="1"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www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et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-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odessa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com</w:t>
                  </w:r>
                  <w:r w:rsidRPr="00B61E86">
                    <w:rPr>
                      <w:rStyle w:val="a7"/>
                      <w:sz w:val="16"/>
                      <w:szCs w:val="20"/>
                      <w:lang w:val="en-US"/>
                    </w:rPr>
                    <w:t>.</w:t>
                  </w:r>
                  <w:r w:rsidRPr="003F27A2">
                    <w:rPr>
                      <w:rStyle w:val="a7"/>
                      <w:sz w:val="16"/>
                      <w:szCs w:val="20"/>
                      <w:lang w:val="en-US"/>
                    </w:rPr>
                    <w:t>ua</w:t>
                  </w:r>
                </w:hyperlink>
                <w:r w:rsidRPr="00B61E86">
                  <w:rPr>
                    <w:sz w:val="16"/>
                    <w:szCs w:val="20"/>
                    <w:lang w:val="en-US"/>
                  </w:rPr>
                  <w:t xml:space="preserve"> </w:t>
                </w:r>
                <w:hyperlink r:id="rId4" w:history="1">
                  <w:r w:rsidR="00B61E86" w:rsidRPr="00AD7165">
                    <w:rPr>
                      <w:rStyle w:val="a7"/>
                      <w:sz w:val="16"/>
                      <w:szCs w:val="20"/>
                      <w:lang w:val="uk-UA"/>
                    </w:rPr>
                    <w:t>www.</w:t>
                  </w:r>
                  <w:r w:rsidR="00B61E86" w:rsidRPr="00AD7165">
                    <w:rPr>
                      <w:rStyle w:val="a7"/>
                      <w:sz w:val="16"/>
                      <w:szCs w:val="20"/>
                      <w:lang w:val="en-US"/>
                    </w:rPr>
                    <w:t>effective</w:t>
                  </w:r>
                  <w:proofErr w:type="spellStart"/>
                  <w:r w:rsidR="00B61E86" w:rsidRPr="00AD7165">
                    <w:rPr>
                      <w:rStyle w:val="a7"/>
                      <w:sz w:val="16"/>
                      <w:szCs w:val="20"/>
                      <w:lang w:val="uk-UA"/>
                    </w:rPr>
                    <w:t>.prom.ua</w:t>
                  </w:r>
                  <w:proofErr w:type="spellEnd"/>
                </w:hyperlink>
                <w:r>
                  <w:rPr>
                    <w:sz w:val="16"/>
                    <w:szCs w:val="20"/>
                    <w:lang w:val="uk-UA"/>
                  </w:rPr>
                  <w:t xml:space="preserve"> </w:t>
                </w:r>
              </w:p>
              <w:p w:rsidR="00D772BE" w:rsidRPr="00B61E86" w:rsidRDefault="00D772BE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-250825</wp:posOffset>
          </wp:positionV>
          <wp:extent cx="1091565" cy="720090"/>
          <wp:effectExtent l="19050" t="0" r="0" b="0"/>
          <wp:wrapThrough wrapText="bothSides">
            <wp:wrapPolygon edited="0">
              <wp:start x="-377" y="0"/>
              <wp:lineTo x="-377" y="21143"/>
              <wp:lineTo x="21487" y="21143"/>
              <wp:lineTo x="21487" y="0"/>
              <wp:lineTo x="-377" y="0"/>
            </wp:wrapPolygon>
          </wp:wrapThrough>
          <wp:docPr id="2" name="Рисунок 2" descr="Наш Лого_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ш Лого_0.tm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</w:t>
    </w:r>
    <w:r w:rsidR="00D772BE">
      <w:t xml:space="preserve">             </w:t>
    </w:r>
  </w:p>
  <w:p w:rsidR="00D772B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</w:p>
  <w:p w:rsidR="00D772B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</w:p>
  <w:p w:rsidR="00D772BE" w:rsidRPr="00D4368E" w:rsidRDefault="00D772BE" w:rsidP="00D20C1B">
    <w:pPr>
      <w:pStyle w:val="a3"/>
      <w:tabs>
        <w:tab w:val="clear" w:pos="4677"/>
        <w:tab w:val="clear" w:pos="9355"/>
        <w:tab w:val="left" w:pos="832"/>
      </w:tabs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6pt;margin-top:8.1pt;width:522.15pt;height:.05pt;z-index:251657216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509"/>
    <w:multiLevelType w:val="hybridMultilevel"/>
    <w:tmpl w:val="4D3C507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41C8C"/>
    <w:multiLevelType w:val="hybridMultilevel"/>
    <w:tmpl w:val="A3F0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D57"/>
    <w:rsid w:val="00005B50"/>
    <w:rsid w:val="000447EF"/>
    <w:rsid w:val="000A6170"/>
    <w:rsid w:val="000C4DE0"/>
    <w:rsid w:val="00194650"/>
    <w:rsid w:val="001B4F10"/>
    <w:rsid w:val="001B6CBD"/>
    <w:rsid w:val="001C4EEC"/>
    <w:rsid w:val="002575F1"/>
    <w:rsid w:val="00272207"/>
    <w:rsid w:val="002A6D4C"/>
    <w:rsid w:val="002F353D"/>
    <w:rsid w:val="003141EF"/>
    <w:rsid w:val="00323EE3"/>
    <w:rsid w:val="00366328"/>
    <w:rsid w:val="00382696"/>
    <w:rsid w:val="003F7639"/>
    <w:rsid w:val="0045505E"/>
    <w:rsid w:val="0046323C"/>
    <w:rsid w:val="0048154B"/>
    <w:rsid w:val="00532BC6"/>
    <w:rsid w:val="00560B09"/>
    <w:rsid w:val="0057158B"/>
    <w:rsid w:val="005A158A"/>
    <w:rsid w:val="005F5A16"/>
    <w:rsid w:val="0061439B"/>
    <w:rsid w:val="006439CD"/>
    <w:rsid w:val="0065183D"/>
    <w:rsid w:val="006641C8"/>
    <w:rsid w:val="006A0CF1"/>
    <w:rsid w:val="006A44F1"/>
    <w:rsid w:val="006D62B9"/>
    <w:rsid w:val="006F0DBE"/>
    <w:rsid w:val="0070729F"/>
    <w:rsid w:val="007168A1"/>
    <w:rsid w:val="007332CF"/>
    <w:rsid w:val="007421A0"/>
    <w:rsid w:val="00770908"/>
    <w:rsid w:val="007E3204"/>
    <w:rsid w:val="008127E6"/>
    <w:rsid w:val="00823997"/>
    <w:rsid w:val="00840D57"/>
    <w:rsid w:val="0086589F"/>
    <w:rsid w:val="00891CC6"/>
    <w:rsid w:val="008947CC"/>
    <w:rsid w:val="00896444"/>
    <w:rsid w:val="008C1255"/>
    <w:rsid w:val="008C68F2"/>
    <w:rsid w:val="00904F11"/>
    <w:rsid w:val="009219A1"/>
    <w:rsid w:val="00934960"/>
    <w:rsid w:val="00960D2C"/>
    <w:rsid w:val="009853CD"/>
    <w:rsid w:val="00985474"/>
    <w:rsid w:val="0099293D"/>
    <w:rsid w:val="00997D0C"/>
    <w:rsid w:val="009B094A"/>
    <w:rsid w:val="009C21EE"/>
    <w:rsid w:val="00A26489"/>
    <w:rsid w:val="00A34CB4"/>
    <w:rsid w:val="00A52BD8"/>
    <w:rsid w:val="00A61DAE"/>
    <w:rsid w:val="00A61DF1"/>
    <w:rsid w:val="00A77F65"/>
    <w:rsid w:val="00AB4E13"/>
    <w:rsid w:val="00AE0111"/>
    <w:rsid w:val="00AF3457"/>
    <w:rsid w:val="00B46748"/>
    <w:rsid w:val="00B61E86"/>
    <w:rsid w:val="00B97443"/>
    <w:rsid w:val="00BA203F"/>
    <w:rsid w:val="00BD36F4"/>
    <w:rsid w:val="00BD6083"/>
    <w:rsid w:val="00BE276E"/>
    <w:rsid w:val="00BE27EE"/>
    <w:rsid w:val="00BE2C94"/>
    <w:rsid w:val="00BE48F0"/>
    <w:rsid w:val="00BF4871"/>
    <w:rsid w:val="00C1034A"/>
    <w:rsid w:val="00C41B3A"/>
    <w:rsid w:val="00C46440"/>
    <w:rsid w:val="00C50665"/>
    <w:rsid w:val="00C50B72"/>
    <w:rsid w:val="00C62CAF"/>
    <w:rsid w:val="00CB42E0"/>
    <w:rsid w:val="00CC585A"/>
    <w:rsid w:val="00CF2A21"/>
    <w:rsid w:val="00D02049"/>
    <w:rsid w:val="00D20C1B"/>
    <w:rsid w:val="00D222EA"/>
    <w:rsid w:val="00D425AB"/>
    <w:rsid w:val="00D4368E"/>
    <w:rsid w:val="00D52267"/>
    <w:rsid w:val="00D54480"/>
    <w:rsid w:val="00D772BE"/>
    <w:rsid w:val="00D85C68"/>
    <w:rsid w:val="00DC57C5"/>
    <w:rsid w:val="00E20126"/>
    <w:rsid w:val="00E77A9C"/>
    <w:rsid w:val="00E856EB"/>
    <w:rsid w:val="00EC714A"/>
    <w:rsid w:val="00EE5924"/>
    <w:rsid w:val="00F05A96"/>
    <w:rsid w:val="00F27718"/>
    <w:rsid w:val="00FB4361"/>
    <w:rsid w:val="00FB687A"/>
    <w:rsid w:val="00FC4D11"/>
    <w:rsid w:val="00F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B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0B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3E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60B0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F05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91CC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05A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AB4E13"/>
    <w:rPr>
      <w:rFonts w:cs="Times New Roman"/>
      <w:sz w:val="24"/>
      <w:szCs w:val="24"/>
    </w:rPr>
  </w:style>
  <w:style w:type="character" w:styleId="a7">
    <w:name w:val="Hyperlink"/>
    <w:basedOn w:val="a0"/>
    <w:rsid w:val="008C68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4550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5505E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60B09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560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locked/>
    <w:rsid w:val="00560B0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560B0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locked/>
    <w:rsid w:val="00560B0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">
    <w:name w:val="Subtle Emphasis"/>
    <w:basedOn w:val="a0"/>
    <w:rsid w:val="00560B09"/>
    <w:rPr>
      <w:rFonts w:cs="Times New Roman"/>
      <w:i/>
      <w:iCs/>
      <w:color w:val="808080"/>
    </w:rPr>
  </w:style>
  <w:style w:type="paragraph" w:customStyle="1" w:styleId="IntenseQuote">
    <w:name w:val="Intense Quote"/>
    <w:basedOn w:val="a"/>
    <w:next w:val="a"/>
    <w:link w:val="IntenseQuoteChar"/>
    <w:rsid w:val="00560B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"/>
    <w:locked/>
    <w:rsid w:val="00560B09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C46440"/>
    <w:rPr>
      <w:rFonts w:cs="Times New Roman"/>
    </w:rPr>
  </w:style>
  <w:style w:type="character" w:customStyle="1" w:styleId="apple-converted-space">
    <w:name w:val="apple-converted-space"/>
    <w:basedOn w:val="a0"/>
    <w:rsid w:val="00C46440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323EE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-odessa.com.ua" TargetMode="External"/><Relationship Id="rId2" Type="http://schemas.openxmlformats.org/officeDocument/2006/relationships/hyperlink" Target="mailto:office@et-odessa.com.ua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effective.pr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Acer</Company>
  <LinksUpToDate>false</LinksUpToDate>
  <CharactersWithSpaces>4374</CharactersWithSpaces>
  <SharedDoc>false</SharedDoc>
  <HLinks>
    <vt:vector size="18" baseType="variant">
      <vt:variant>
        <vt:i4>1507349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http://www.effective.prom.ua/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http://www.et-odessa.com.ua/</vt:lpwstr>
      </vt:variant>
      <vt:variant>
        <vt:lpwstr/>
      </vt:variant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mailto:office@et-odessa.com.ua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Sony</cp:lastModifiedBy>
  <cp:revision>2</cp:revision>
  <cp:lastPrinted>2016-03-04T08:42:00Z</cp:lastPrinted>
  <dcterms:created xsi:type="dcterms:W3CDTF">2016-03-09T13:15:00Z</dcterms:created>
  <dcterms:modified xsi:type="dcterms:W3CDTF">2016-03-09T13:15:00Z</dcterms:modified>
</cp:coreProperties>
</file>